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8AB" w:rsidRDefault="00F506C8" w:rsidP="00D31D50">
      <w:pPr>
        <w:spacing w:line="220" w:lineRule="atLeast"/>
        <w:rPr>
          <w:rFonts w:ascii="Times New Roman" w:hAnsi="Times New Roman" w:cs="Times New Roman" w:hint="eastAsia"/>
          <w:sz w:val="24"/>
        </w:rPr>
      </w:pPr>
      <w:r>
        <w:rPr>
          <w:rFonts w:ascii="Times New Roman" w:hAnsi="Times New Roman" w:cs="Times New Roman"/>
          <w:sz w:val="24"/>
        </w:rPr>
        <w:t>Fashion</w:t>
      </w:r>
      <w:r w:rsidRPr="00F506C8">
        <w:rPr>
          <w:rFonts w:ascii="Times New Roman" w:hAnsi="Times New Roman" w:cs="Times New Roman"/>
          <w:sz w:val="24"/>
        </w:rPr>
        <w:t xml:space="preserve"> Women's Lady Rhinestone Silicone Rubber Band Quartz Wrist Watch</w:t>
      </w:r>
    </w:p>
    <w:p w:rsidR="00F506C8" w:rsidRPr="00F506C8" w:rsidRDefault="00F506C8" w:rsidP="00F506C8">
      <w:pPr>
        <w:spacing w:line="220" w:lineRule="atLeast"/>
        <w:rPr>
          <w:rFonts w:ascii="Times New Roman" w:hAnsi="Times New Roman" w:cs="Times New Roman"/>
          <w:sz w:val="24"/>
        </w:rPr>
      </w:pPr>
      <w:hyperlink r:id="rId6" w:tooltip="Click this link to access Hot Women's Lady Girl Rhinestone Silicone Rubber Band Quartz Wrist Watch" w:history="1">
        <w:r w:rsidRPr="00F506C8">
          <w:rPr>
            <w:rFonts w:ascii="Times New Roman" w:hAnsi="Times New Roman" w:cs="Times New Roman"/>
            <w:sz w:val="24"/>
          </w:rPr>
          <w:t>Hot Women's Lady Girl Rhinestone Silicone Rubber Band Quartz Wrist Watch</w:t>
        </w:r>
      </w:hyperlink>
    </w:p>
    <w:p w:rsidR="00F506C8" w:rsidRDefault="00F506C8" w:rsidP="00D31D50">
      <w:pPr>
        <w:spacing w:line="220" w:lineRule="atLeast"/>
        <w:rPr>
          <w:rFonts w:ascii="Times New Roman" w:hAnsi="Times New Roman" w:cs="Times New Roman" w:hint="eastAsia"/>
          <w:sz w:val="24"/>
        </w:rPr>
      </w:pPr>
      <w:hyperlink r:id="rId7" w:tooltip="Click this link to access Hot Women's Lady Girl Rhinestone Silicone Rubber Band Quartz Wrist Watch" w:history="1">
        <w:r w:rsidRPr="00F506C8">
          <w:rPr>
            <w:rFonts w:ascii="Times New Roman" w:hAnsi="Times New Roman" w:cs="Times New Roman"/>
          </w:rPr>
          <w:t>Hot Women's Lady Girl Rhinestone Silicone Rubber Band Quartz Wrist Watch</w:t>
        </w:r>
      </w:hyperlink>
    </w:p>
    <w:p w:rsidR="00F506C8" w:rsidRDefault="00F506C8" w:rsidP="00D31D50">
      <w:pPr>
        <w:spacing w:line="220" w:lineRule="atLeast"/>
        <w:rPr>
          <w:rFonts w:ascii="Times New Roman" w:hAnsi="Times New Roman" w:cs="Times New Roman" w:hint="eastAsia"/>
          <w:sz w:val="24"/>
        </w:rPr>
      </w:pPr>
      <w:r>
        <w:rPr>
          <w:rFonts w:ascii="Times New Roman" w:hAnsi="Times New Roman" w:cs="Times New Roman" w:hint="eastAsia"/>
          <w:sz w:val="24"/>
        </w:rPr>
        <w:t xml:space="preserve">4 Colors Fashion </w:t>
      </w:r>
      <w:r w:rsidRPr="00F506C8">
        <w:rPr>
          <w:rFonts w:ascii="Times New Roman" w:hAnsi="Times New Roman" w:cs="Times New Roman"/>
          <w:sz w:val="24"/>
        </w:rPr>
        <w:t>Quartz Wrist Watch</w:t>
      </w:r>
      <w:r>
        <w:rPr>
          <w:rFonts w:ascii="Times New Roman" w:hAnsi="Times New Roman" w:cs="Times New Roman" w:hint="eastAsia"/>
          <w:sz w:val="24"/>
        </w:rPr>
        <w:t xml:space="preserve"> With </w:t>
      </w:r>
      <w:r w:rsidRPr="00F506C8">
        <w:rPr>
          <w:rFonts w:ascii="Times New Roman" w:hAnsi="Times New Roman" w:cs="Times New Roman"/>
          <w:sz w:val="24"/>
        </w:rPr>
        <w:t>Rhinestone Silicone Rubber Band</w:t>
      </w:r>
      <w:r>
        <w:rPr>
          <w:rFonts w:ascii="Times New Roman" w:hAnsi="Times New Roman" w:cs="Times New Roman" w:hint="eastAsia"/>
          <w:sz w:val="24"/>
        </w:rPr>
        <w:t xml:space="preserve"> For Lady</w:t>
      </w:r>
    </w:p>
    <w:p w:rsidR="00F506C8" w:rsidRDefault="00F506C8" w:rsidP="00D31D50">
      <w:pPr>
        <w:spacing w:line="220" w:lineRule="atLeast"/>
        <w:rPr>
          <w:rFonts w:ascii="Times New Roman" w:hAnsi="Times New Roman" w:cs="Times New Roman" w:hint="eastAsia"/>
          <w:sz w:val="24"/>
        </w:rPr>
      </w:pPr>
    </w:p>
    <w:p w:rsidR="00F506C8" w:rsidRPr="00F506C8" w:rsidRDefault="00F506C8" w:rsidP="00F506C8">
      <w:pPr>
        <w:spacing w:line="220" w:lineRule="atLeast"/>
        <w:rPr>
          <w:rFonts w:ascii="Times New Roman" w:hAnsi="Times New Roman" w:cs="Times New Roman" w:hint="eastAsia"/>
          <w:b/>
          <w:sz w:val="30"/>
          <w:szCs w:val="30"/>
        </w:rPr>
      </w:pPr>
      <w:r w:rsidRPr="00F506C8">
        <w:rPr>
          <w:rFonts w:ascii="Times New Roman" w:hAnsi="Times New Roman" w:cs="Times New Roman"/>
          <w:b/>
          <w:bCs/>
          <w:sz w:val="30"/>
          <w:szCs w:val="30"/>
        </w:rPr>
        <w:t>Description:</w:t>
      </w:r>
      <w:r w:rsidRPr="00F506C8">
        <w:rPr>
          <w:rFonts w:ascii="Times New Roman" w:hAnsi="Times New Roman" w:cs="Times New Roman"/>
          <w:b/>
          <w:sz w:val="30"/>
          <w:szCs w:val="30"/>
        </w:rPr>
        <w:t> </w:t>
      </w:r>
    </w:p>
    <w:p w:rsidR="00F506C8" w:rsidRPr="00F506C8" w:rsidRDefault="00F506C8" w:rsidP="00F506C8">
      <w:pPr>
        <w:spacing w:line="220" w:lineRule="atLeast"/>
        <w:rPr>
          <w:rFonts w:ascii="Times New Roman" w:hAnsi="Times New Roman" w:cs="Times New Roman" w:hint="eastAsia"/>
          <w:sz w:val="24"/>
        </w:rPr>
      </w:pPr>
      <w:r w:rsidRPr="00F506C8">
        <w:rPr>
          <w:rFonts w:ascii="Times New Roman" w:hAnsi="Times New Roman" w:cs="Times New Roman"/>
          <w:sz w:val="24"/>
        </w:rPr>
        <w:t>Brand new and high quality.</w:t>
      </w:r>
    </w:p>
    <w:p w:rsidR="00F506C8" w:rsidRPr="00F506C8" w:rsidRDefault="00F506C8" w:rsidP="00F506C8">
      <w:pPr>
        <w:spacing w:line="220" w:lineRule="atLeast"/>
        <w:rPr>
          <w:rFonts w:ascii="Times New Roman" w:hAnsi="Times New Roman" w:cs="Times New Roman" w:hint="eastAsia"/>
          <w:sz w:val="24"/>
        </w:rPr>
      </w:pPr>
      <w:r w:rsidRPr="00F506C8">
        <w:rPr>
          <w:rFonts w:ascii="Times New Roman" w:hAnsi="Times New Roman" w:cs="Times New Roman"/>
          <w:sz w:val="24"/>
        </w:rPr>
        <w:t>A classic look, fashion geneva rhinestone silicone analog quartz wrist watch.</w:t>
      </w:r>
    </w:p>
    <w:p w:rsidR="00F506C8" w:rsidRPr="00F506C8" w:rsidRDefault="00F506C8" w:rsidP="00F506C8">
      <w:pPr>
        <w:spacing w:line="220" w:lineRule="atLeast"/>
        <w:rPr>
          <w:rFonts w:ascii="Times New Roman" w:hAnsi="Times New Roman" w:cs="Times New Roman" w:hint="eastAsia"/>
          <w:sz w:val="24"/>
        </w:rPr>
      </w:pPr>
      <w:r w:rsidRPr="00F506C8">
        <w:rPr>
          <w:rFonts w:ascii="Times New Roman" w:hAnsi="Times New Roman" w:cs="Times New Roman"/>
          <w:sz w:val="24"/>
        </w:rPr>
        <w:t>Movement: Quartz : Battery</w:t>
      </w:r>
    </w:p>
    <w:p w:rsidR="00F506C8" w:rsidRDefault="00F506C8" w:rsidP="00F506C8">
      <w:pPr>
        <w:spacing w:line="220" w:lineRule="atLeast"/>
        <w:rPr>
          <w:rFonts w:ascii="Times New Roman" w:hAnsi="Times New Roman" w:cs="Times New Roman" w:hint="eastAsia"/>
          <w:sz w:val="24"/>
        </w:rPr>
      </w:pPr>
      <w:r w:rsidRPr="00F506C8">
        <w:rPr>
          <w:rFonts w:ascii="Times New Roman" w:hAnsi="Times New Roman" w:cs="Times New Roman"/>
          <w:sz w:val="24"/>
        </w:rPr>
        <w:t>Gender: Women</w:t>
      </w:r>
    </w:p>
    <w:p w:rsidR="00F506C8" w:rsidRDefault="00F506C8" w:rsidP="00F506C8">
      <w:pPr>
        <w:spacing w:line="220" w:lineRule="atLeast"/>
        <w:rPr>
          <w:rFonts w:ascii="Times New Roman" w:hAnsi="Times New Roman" w:cs="Times New Roman" w:hint="eastAsia"/>
          <w:sz w:val="24"/>
        </w:rPr>
      </w:pPr>
      <w:r>
        <w:rPr>
          <w:rFonts w:ascii="Times New Roman" w:hAnsi="Times New Roman" w:cs="Times New Roman"/>
          <w:sz w:val="24"/>
        </w:rPr>
        <w:t>Display: Analog</w:t>
      </w:r>
    </w:p>
    <w:p w:rsidR="00F506C8" w:rsidRDefault="00F506C8" w:rsidP="00F506C8">
      <w:pPr>
        <w:spacing w:line="220" w:lineRule="atLeast"/>
        <w:rPr>
          <w:rFonts w:ascii="Times New Roman" w:hAnsi="Times New Roman" w:cs="Times New Roman" w:hint="eastAsia"/>
          <w:sz w:val="24"/>
        </w:rPr>
      </w:pPr>
      <w:r>
        <w:rPr>
          <w:rFonts w:ascii="Times New Roman" w:hAnsi="Times New Roman" w:cs="Times New Roman"/>
          <w:sz w:val="24"/>
        </w:rPr>
        <w:t>Style: fashion/casual</w:t>
      </w:r>
    </w:p>
    <w:p w:rsidR="00F506C8" w:rsidRDefault="00F506C8" w:rsidP="00F506C8">
      <w:pPr>
        <w:spacing w:line="220" w:lineRule="atLeast"/>
        <w:rPr>
          <w:rFonts w:ascii="Times New Roman" w:hAnsi="Times New Roman" w:cs="Times New Roman" w:hint="eastAsia"/>
          <w:sz w:val="24"/>
        </w:rPr>
      </w:pPr>
      <w:r>
        <w:rPr>
          <w:rFonts w:ascii="Times New Roman" w:hAnsi="Times New Roman" w:cs="Times New Roman"/>
          <w:sz w:val="24"/>
        </w:rPr>
        <w:t>Features: Easy To Read</w:t>
      </w:r>
    </w:p>
    <w:p w:rsidR="00F506C8" w:rsidRDefault="00F506C8" w:rsidP="00F506C8">
      <w:pPr>
        <w:spacing w:line="220" w:lineRule="atLeast"/>
        <w:rPr>
          <w:rFonts w:ascii="Times New Roman" w:hAnsi="Times New Roman" w:cs="Times New Roman" w:hint="eastAsia"/>
          <w:sz w:val="24"/>
        </w:rPr>
      </w:pPr>
      <w:r w:rsidRPr="00F506C8">
        <w:rPr>
          <w:rFonts w:ascii="Times New Roman" w:hAnsi="Times New Roman" w:cs="Times New Roman"/>
          <w:sz w:val="24"/>
        </w:rPr>
        <w:t>Ca</w:t>
      </w:r>
      <w:r>
        <w:rPr>
          <w:rFonts w:ascii="Times New Roman" w:hAnsi="Times New Roman" w:cs="Times New Roman"/>
          <w:sz w:val="24"/>
        </w:rPr>
        <w:t>se Material: Metal &amp; Rhinestone</w:t>
      </w:r>
    </w:p>
    <w:p w:rsidR="00F506C8" w:rsidRDefault="00F506C8" w:rsidP="00F506C8">
      <w:pPr>
        <w:spacing w:line="220" w:lineRule="atLeast"/>
        <w:rPr>
          <w:rFonts w:ascii="Times New Roman" w:hAnsi="Times New Roman" w:cs="Times New Roman" w:hint="eastAsia"/>
          <w:sz w:val="24"/>
        </w:rPr>
      </w:pPr>
      <w:r w:rsidRPr="00F506C8">
        <w:rPr>
          <w:rFonts w:ascii="Times New Roman" w:hAnsi="Times New Roman" w:cs="Times New Roman"/>
          <w:sz w:val="24"/>
        </w:rPr>
        <w:t>Case</w:t>
      </w:r>
      <w:r>
        <w:rPr>
          <w:rFonts w:ascii="Times New Roman" w:hAnsi="Times New Roman" w:cs="Times New Roman"/>
          <w:sz w:val="24"/>
        </w:rPr>
        <w:t xml:space="preserve"> Diameter: 4cm/1.57'' (Approx.)</w:t>
      </w:r>
    </w:p>
    <w:p w:rsidR="00F506C8" w:rsidRPr="00F506C8" w:rsidRDefault="00F506C8" w:rsidP="00F506C8">
      <w:pPr>
        <w:spacing w:line="220" w:lineRule="atLeast"/>
        <w:rPr>
          <w:rFonts w:ascii="Times New Roman" w:hAnsi="Times New Roman" w:cs="Times New Roman" w:hint="eastAsia"/>
          <w:sz w:val="24"/>
        </w:rPr>
      </w:pPr>
      <w:r w:rsidRPr="00F506C8">
        <w:rPr>
          <w:rFonts w:ascii="Times New Roman" w:hAnsi="Times New Roman" w:cs="Times New Roman" w:hint="eastAsia"/>
          <w:sz w:val="24"/>
        </w:rPr>
        <w:t xml:space="preserve">Case </w:t>
      </w:r>
      <w:r w:rsidRPr="00F506C8">
        <w:rPr>
          <w:rFonts w:ascii="Times New Roman" w:hAnsi="Times New Roman" w:cs="Times New Roman"/>
          <w:sz w:val="24"/>
        </w:rPr>
        <w:t>Thickness</w:t>
      </w:r>
      <w:r w:rsidRPr="00F506C8">
        <w:rPr>
          <w:rFonts w:ascii="Times New Roman" w:hAnsi="Times New Roman" w:cs="Times New Roman" w:hint="eastAsia"/>
          <w:sz w:val="24"/>
        </w:rPr>
        <w:t>: 5mm</w:t>
      </w:r>
    </w:p>
    <w:p w:rsidR="00F506C8" w:rsidRDefault="00F506C8" w:rsidP="00F506C8">
      <w:pPr>
        <w:spacing w:line="220" w:lineRule="atLeast"/>
        <w:rPr>
          <w:rFonts w:ascii="Times New Roman" w:hAnsi="Times New Roman" w:cs="Times New Roman" w:hint="eastAsia"/>
          <w:sz w:val="24"/>
        </w:rPr>
      </w:pPr>
      <w:r w:rsidRPr="00F506C8">
        <w:rPr>
          <w:rFonts w:ascii="Times New Roman" w:hAnsi="Times New Roman" w:cs="Times New Roman"/>
          <w:sz w:val="24"/>
        </w:rPr>
        <w:t>Band Mat</w:t>
      </w:r>
      <w:r>
        <w:rPr>
          <w:rFonts w:ascii="Times New Roman" w:hAnsi="Times New Roman" w:cs="Times New Roman"/>
          <w:sz w:val="24"/>
        </w:rPr>
        <w:t>erial: silicone/rubber</w:t>
      </w:r>
    </w:p>
    <w:p w:rsidR="00F506C8" w:rsidRDefault="00F506C8" w:rsidP="00F506C8">
      <w:pPr>
        <w:spacing w:line="220" w:lineRule="atLeast"/>
        <w:rPr>
          <w:rFonts w:ascii="Times New Roman" w:hAnsi="Times New Roman" w:cs="Times New Roman" w:hint="eastAsia"/>
          <w:sz w:val="24"/>
        </w:rPr>
      </w:pPr>
      <w:r w:rsidRPr="00F506C8">
        <w:rPr>
          <w:rFonts w:ascii="Times New Roman" w:hAnsi="Times New Roman" w:cs="Times New Roman"/>
          <w:sz w:val="24"/>
        </w:rPr>
        <w:t>Band Length: 24cm/9.36</w:t>
      </w:r>
      <w:r>
        <w:rPr>
          <w:rFonts w:ascii="Times New Roman" w:hAnsi="Times New Roman" w:cs="Times New Roman"/>
          <w:sz w:val="24"/>
        </w:rPr>
        <w:t>'' (Approx.) (Case is Included)</w:t>
      </w:r>
    </w:p>
    <w:p w:rsidR="00F506C8" w:rsidRDefault="00F506C8" w:rsidP="00F506C8">
      <w:pPr>
        <w:spacing w:line="220" w:lineRule="atLeast"/>
        <w:rPr>
          <w:rFonts w:ascii="Times New Roman" w:hAnsi="Times New Roman" w:cs="Times New Roman" w:hint="eastAsia"/>
          <w:sz w:val="24"/>
        </w:rPr>
      </w:pPr>
      <w:r w:rsidRPr="00F506C8">
        <w:rPr>
          <w:rFonts w:ascii="Times New Roman" w:hAnsi="Times New Roman" w:cs="Times New Roman"/>
          <w:sz w:val="24"/>
        </w:rPr>
        <w:t>B</w:t>
      </w:r>
      <w:r>
        <w:rPr>
          <w:rFonts w:ascii="Times New Roman" w:hAnsi="Times New Roman" w:cs="Times New Roman"/>
          <w:sz w:val="24"/>
        </w:rPr>
        <w:t>and Width: 2cm/0.79'' (Approx.)</w:t>
      </w:r>
    </w:p>
    <w:p w:rsidR="00F506C8" w:rsidRPr="00F506C8" w:rsidRDefault="00F506C8" w:rsidP="00F506C8">
      <w:pPr>
        <w:spacing w:line="220" w:lineRule="atLeas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Band Color: </w:t>
      </w:r>
      <w:r>
        <w:rPr>
          <w:rFonts w:ascii="Times New Roman" w:hAnsi="Times New Roman" w:cs="Times New Roman" w:hint="eastAsia"/>
          <w:sz w:val="24"/>
        </w:rPr>
        <w:t>White, Blue, Black, Pink</w:t>
      </w:r>
    </w:p>
    <w:p w:rsidR="00F506C8" w:rsidRDefault="00F506C8" w:rsidP="00F506C8">
      <w:pPr>
        <w:spacing w:line="220" w:lineRule="atLeast"/>
        <w:rPr>
          <w:rFonts w:ascii="Times New Roman" w:hAnsi="Times New Roman" w:cs="Times New Roman" w:hint="eastAsia"/>
          <w:sz w:val="24"/>
        </w:rPr>
      </w:pPr>
    </w:p>
    <w:p w:rsidR="00F506C8" w:rsidRPr="00F506C8" w:rsidRDefault="00F506C8" w:rsidP="00F506C8">
      <w:pPr>
        <w:spacing w:line="220" w:lineRule="atLeast"/>
        <w:rPr>
          <w:rFonts w:ascii="Times New Roman" w:hAnsi="Times New Roman" w:cs="Times New Roman" w:hint="eastAsia"/>
          <w:b/>
          <w:bCs/>
          <w:sz w:val="30"/>
          <w:szCs w:val="30"/>
        </w:rPr>
      </w:pPr>
      <w:r w:rsidRPr="00F506C8">
        <w:rPr>
          <w:rFonts w:ascii="Times New Roman" w:hAnsi="Times New Roman" w:cs="Times New Roman"/>
          <w:b/>
          <w:bCs/>
          <w:sz w:val="30"/>
          <w:szCs w:val="30"/>
        </w:rPr>
        <w:t>Package Includes: </w:t>
      </w:r>
    </w:p>
    <w:p w:rsidR="00F506C8" w:rsidRPr="00F506C8" w:rsidRDefault="00F506C8" w:rsidP="00F506C8">
      <w:pPr>
        <w:spacing w:line="220" w:lineRule="atLeast"/>
        <w:rPr>
          <w:rFonts w:ascii="Times New Roman" w:hAnsi="Times New Roman" w:cs="Times New Roman"/>
          <w:sz w:val="24"/>
        </w:rPr>
      </w:pPr>
      <w:r w:rsidRPr="00F506C8">
        <w:rPr>
          <w:rFonts w:ascii="Times New Roman" w:hAnsi="Times New Roman" w:cs="Times New Roman"/>
          <w:sz w:val="24"/>
        </w:rPr>
        <w:t>1 x Wrist watch</w:t>
      </w:r>
    </w:p>
    <w:p w:rsidR="00F506C8" w:rsidRPr="00F506C8" w:rsidRDefault="00F506C8" w:rsidP="00D31D50">
      <w:pPr>
        <w:spacing w:line="220" w:lineRule="atLeast"/>
        <w:rPr>
          <w:rFonts w:ascii="Times New Roman" w:hAnsi="Times New Roman" w:cs="Times New Roman"/>
          <w:sz w:val="24"/>
        </w:rPr>
      </w:pPr>
    </w:p>
    <w:sectPr w:rsidR="00F506C8" w:rsidRPr="00F506C8" w:rsidSect="004358AB"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2356" w:rsidRDefault="00842356" w:rsidP="00F506C8">
      <w:pPr>
        <w:spacing w:after="0"/>
      </w:pPr>
      <w:r>
        <w:separator/>
      </w:r>
    </w:p>
  </w:endnote>
  <w:endnote w:type="continuationSeparator" w:id="0">
    <w:p w:rsidR="00842356" w:rsidRDefault="00842356" w:rsidP="00F506C8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2356" w:rsidRDefault="00842356" w:rsidP="00F506C8">
      <w:pPr>
        <w:spacing w:after="0"/>
      </w:pPr>
      <w:r>
        <w:separator/>
      </w:r>
    </w:p>
  </w:footnote>
  <w:footnote w:type="continuationSeparator" w:id="0">
    <w:p w:rsidR="00842356" w:rsidRDefault="00842356" w:rsidP="00F506C8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323B43"/>
    <w:rsid w:val="003D37D8"/>
    <w:rsid w:val="00426133"/>
    <w:rsid w:val="004358AB"/>
    <w:rsid w:val="00842356"/>
    <w:rsid w:val="008B7726"/>
    <w:rsid w:val="008D750D"/>
    <w:rsid w:val="00D31D50"/>
    <w:rsid w:val="00F506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paragraph" w:styleId="3">
    <w:name w:val="heading 3"/>
    <w:basedOn w:val="a"/>
    <w:link w:val="3Char"/>
    <w:uiPriority w:val="9"/>
    <w:qFormat/>
    <w:rsid w:val="00F506C8"/>
    <w:pPr>
      <w:adjustRightInd/>
      <w:snapToGrid/>
      <w:spacing w:before="100" w:beforeAutospacing="1" w:after="100" w:afterAutospacing="1"/>
      <w:outlineLvl w:val="2"/>
    </w:pPr>
    <w:rPr>
      <w:rFonts w:ascii="宋体" w:eastAsia="宋体" w:hAnsi="宋体" w:cs="宋体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506C8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506C8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506C8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506C8"/>
    <w:rPr>
      <w:rFonts w:ascii="Tahoma" w:hAnsi="Tahoma"/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F506C8"/>
    <w:pPr>
      <w:adjustRightInd/>
      <w:snapToGrid/>
      <w:spacing w:before="100" w:beforeAutospacing="1" w:after="100" w:afterAutospacing="1"/>
    </w:pPr>
    <w:rPr>
      <w:rFonts w:ascii="宋体" w:eastAsia="宋体" w:hAnsi="宋体" w:cs="宋体"/>
      <w:sz w:val="24"/>
      <w:szCs w:val="24"/>
    </w:rPr>
  </w:style>
  <w:style w:type="character" w:styleId="a6">
    <w:name w:val="Strong"/>
    <w:basedOn w:val="a0"/>
    <w:uiPriority w:val="22"/>
    <w:qFormat/>
    <w:rsid w:val="00F506C8"/>
    <w:rPr>
      <w:b/>
      <w:bCs/>
    </w:rPr>
  </w:style>
  <w:style w:type="character" w:customStyle="1" w:styleId="apple-converted-space">
    <w:name w:val="apple-converted-space"/>
    <w:basedOn w:val="a0"/>
    <w:rsid w:val="00F506C8"/>
  </w:style>
  <w:style w:type="paragraph" w:styleId="HTML">
    <w:name w:val="HTML Preformatted"/>
    <w:basedOn w:val="a"/>
    <w:link w:val="HTMLChar"/>
    <w:uiPriority w:val="99"/>
    <w:unhideWhenUsed/>
    <w:rsid w:val="00F506C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djustRightInd/>
      <w:snapToGrid/>
      <w:spacing w:after="0"/>
    </w:pPr>
    <w:rPr>
      <w:rFonts w:ascii="宋体" w:eastAsia="宋体" w:hAnsi="宋体" w:cs="宋体"/>
      <w:sz w:val="24"/>
      <w:szCs w:val="24"/>
    </w:rPr>
  </w:style>
  <w:style w:type="character" w:customStyle="1" w:styleId="HTMLChar">
    <w:name w:val="HTML 预设格式 Char"/>
    <w:basedOn w:val="a0"/>
    <w:link w:val="HTML"/>
    <w:uiPriority w:val="99"/>
    <w:rsid w:val="00F506C8"/>
    <w:rPr>
      <w:rFonts w:ascii="宋体" w:eastAsia="宋体" w:hAnsi="宋体" w:cs="宋体"/>
      <w:sz w:val="24"/>
      <w:szCs w:val="24"/>
    </w:rPr>
  </w:style>
  <w:style w:type="character" w:customStyle="1" w:styleId="3Char">
    <w:name w:val="标题 3 Char"/>
    <w:basedOn w:val="a0"/>
    <w:link w:val="3"/>
    <w:uiPriority w:val="9"/>
    <w:rsid w:val="00F506C8"/>
    <w:rPr>
      <w:rFonts w:ascii="宋体" w:eastAsia="宋体" w:hAnsi="宋体" w:cs="宋体"/>
      <w:b/>
      <w:bCs/>
      <w:sz w:val="27"/>
      <w:szCs w:val="27"/>
    </w:rPr>
  </w:style>
  <w:style w:type="character" w:styleId="a7">
    <w:name w:val="Hyperlink"/>
    <w:basedOn w:val="a0"/>
    <w:uiPriority w:val="99"/>
    <w:semiHidden/>
    <w:unhideWhenUsed/>
    <w:rsid w:val="00F506C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869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2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ebay.com.au/itm/Hot-Womens-Lady-Girl-Rhinestone-Silicone-Rubber-Band-Quartz-Wrist-Watch-/171786588069?pt=LH_DefaultDomain_15&amp;var=&amp;hash=item27ff474fa5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ebay.com.au/itm/Hot-Womens-Lady-Girl-Rhinestone-Silicone-Rubber-Band-Quartz-Wrist-Watch-/181726822203?pt=LH_DefaultDomain_15&amp;var=&amp;hash=item2a4fc33f3b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204</Words>
  <Characters>1163</Characters>
  <Application>Microsoft Office Word</Application>
  <DocSecurity>0</DocSecurity>
  <Lines>9</Lines>
  <Paragraphs>2</Paragraphs>
  <ScaleCrop>false</ScaleCrop>
  <Company/>
  <LinksUpToDate>false</LinksUpToDate>
  <CharactersWithSpaces>1365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2008-09-11T17:20:00Z</dcterms:created>
  <dcterms:modified xsi:type="dcterms:W3CDTF">2015-05-15T10:19:00Z</dcterms:modified>
</cp:coreProperties>
</file>